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jc w:val="center"/>
              <w:rPr>
                <w:rFonts w:ascii="宋体" w:hAnsi="宋体" w:eastAsia="宋体"/>
                <w:sz w:val="24"/>
                <w:szCs w:val="24"/>
              </w:rPr>
            </w:pPr>
            <w:r>
              <w:rPr>
                <w:rFonts w:ascii="宋体" w:hAnsi="宋体" w:eastAsia="宋体"/>
                <w:bCs/>
                <w:sz w:val="24"/>
                <w:szCs w:val="24"/>
              </w:rPr>
              <w:t>项目名称</w:t>
            </w:r>
          </w:p>
        </w:tc>
        <w:tc>
          <w:tcPr>
            <w:tcW w:w="7289" w:type="dxa"/>
            <w:gridSpan w:val="2"/>
            <w:vAlign w:val="center"/>
          </w:tcPr>
          <w:p>
            <w:pPr>
              <w:adjustRightInd w:val="0"/>
              <w:snapToGrid w:val="0"/>
              <w:jc w:val="center"/>
              <w:rPr>
                <w:rFonts w:ascii="宋体" w:hAnsi="宋体" w:eastAsia="宋体"/>
                <w:sz w:val="24"/>
                <w:szCs w:val="24"/>
              </w:rPr>
            </w:pPr>
            <w:r>
              <w:rPr>
                <w:rFonts w:hint="default" w:ascii="Times New Roman" w:hAnsi="Times New Roman" w:eastAsia="宋体" w:cs="Times New Roman"/>
                <w:b w:val="0"/>
                <w:bCs w:val="0"/>
                <w:color w:val="000000"/>
                <w:kern w:val="0"/>
                <w:sz w:val="24"/>
                <w:szCs w:val="24"/>
                <w:lang w:val="en-US" w:eastAsia="zh-CN" w:bidi="ar"/>
              </w:rPr>
              <w:t>年产1.8万吨新型高分子改性聚烯烃新材料及新材料专利管道生产改建项目</w:t>
            </w: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rPr>
                <w:rFonts w:ascii="宋体" w:hAnsi="宋体" w:eastAsia="宋体"/>
                <w:sz w:val="21"/>
                <w:szCs w:val="21"/>
              </w:rPr>
            </w:pPr>
            <w:r>
              <w:rPr>
                <w:rFonts w:ascii="宋体" w:hAnsi="宋体" w:eastAsia="宋体"/>
                <w:sz w:val="21"/>
                <w:szCs w:val="21"/>
              </w:rPr>
              <w:t>xx省xx市xx县（区、市）xx乡（镇、街道）xx村（居委会）xx村民组（小区）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xx省xx市xx县（区、市）xx乡（镇、街道）xx路xx号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NlNzk2YjE5NGQxMTlmODI1YmY5YTQxZjJkNWM3Y2YifQ=="/>
  </w:docVars>
  <w:rsids>
    <w:rsidRoot w:val="00A17EA7"/>
    <w:rsid w:val="0012742B"/>
    <w:rsid w:val="001A72F2"/>
    <w:rsid w:val="003B4B2D"/>
    <w:rsid w:val="004E70F7"/>
    <w:rsid w:val="005A7523"/>
    <w:rsid w:val="006D7202"/>
    <w:rsid w:val="008364E9"/>
    <w:rsid w:val="008D63A0"/>
    <w:rsid w:val="00934417"/>
    <w:rsid w:val="00A17EA7"/>
    <w:rsid w:val="00A30146"/>
    <w:rsid w:val="00A43F65"/>
    <w:rsid w:val="00A7139A"/>
    <w:rsid w:val="00B059B9"/>
    <w:rsid w:val="00F16956"/>
    <w:rsid w:val="06D92503"/>
    <w:rsid w:val="0A3C55D5"/>
    <w:rsid w:val="0B253A5C"/>
    <w:rsid w:val="0C8E226E"/>
    <w:rsid w:val="144731A8"/>
    <w:rsid w:val="1C1720FA"/>
    <w:rsid w:val="232438D9"/>
    <w:rsid w:val="2F1A7ED1"/>
    <w:rsid w:val="3C5540B0"/>
    <w:rsid w:val="3F277CDA"/>
    <w:rsid w:val="48C452D4"/>
    <w:rsid w:val="53901C74"/>
    <w:rsid w:val="57875362"/>
    <w:rsid w:val="59504520"/>
    <w:rsid w:val="6C1E45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5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autoRedefine/>
    <w:qFormat/>
    <w:uiPriority w:val="99"/>
    <w:rPr>
      <w:sz w:val="18"/>
      <w:szCs w:val="18"/>
    </w:rPr>
  </w:style>
  <w:style w:type="character" w:customStyle="1" w:styleId="7">
    <w:name w:val="页脚 Char"/>
    <w:basedOn w:val="5"/>
    <w:link w:val="2"/>
    <w:autoRedefine/>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2</Pages>
  <Words>419</Words>
  <Characters>433</Characters>
  <Lines>3</Lines>
  <Paragraphs>1</Paragraphs>
  <TotalTime>0</TotalTime>
  <ScaleCrop>false</ScaleCrop>
  <LinksUpToDate>false</LinksUpToDate>
  <CharactersWithSpaces>451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2018-12-18T01:38:00Z</dcterms:created>
  <dc:creator>Microsoft</dc:creator>
  <cp:lastModifiedBy>环评、水保</cp:lastModifiedBy>
  <dcterms:modified xsi:type="dcterms:W3CDTF">2024-07-17T02:19:31Z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F17B7F8AC8F245F19D00E5DF59B6BFDC</vt:lpwstr>
  </property>
</Properties>
</file>